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A0868" w14:textId="77777777" w:rsidR="00ED75DB" w:rsidRDefault="00ED75DB" w:rsidP="00FF3526">
      <w:pPr>
        <w:pStyle w:val="Listenabsatz"/>
        <w:tabs>
          <w:tab w:val="left" w:pos="7371"/>
        </w:tabs>
        <w:spacing w:after="0" w:line="240" w:lineRule="auto"/>
        <w:ind w:left="0"/>
        <w:rPr>
          <w:rFonts w:eastAsia="Times New Roman" w:cs="Arial"/>
          <w:u w:val="single"/>
          <w:lang w:eastAsia="de-DE"/>
        </w:rPr>
      </w:pPr>
      <w:r w:rsidRPr="00603F5E">
        <w:rPr>
          <w:rFonts w:cs="Arial"/>
          <w:b/>
          <w:sz w:val="22"/>
        </w:rPr>
        <w:t>Vordruck „Angaben Referenzprojekt“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Pr="00603F5E">
        <w:rPr>
          <w:rFonts w:eastAsia="Times New Roman" w:cs="Arial"/>
          <w:u w:val="single"/>
          <w:lang w:eastAsia="de-DE"/>
        </w:rPr>
        <w:t>Referenz</w:t>
      </w:r>
      <w:r>
        <w:rPr>
          <w:rFonts w:eastAsia="Times New Roman" w:cs="Arial"/>
          <w:u w:val="single"/>
          <w:lang w:eastAsia="de-DE"/>
        </w:rPr>
        <w:t xml:space="preserve"> Nr.</w:t>
      </w:r>
      <w:r w:rsidRPr="00603F5E">
        <w:rPr>
          <w:rFonts w:eastAsia="Times New Roman" w:cs="Arial"/>
          <w:u w:val="single"/>
          <w:lang w:eastAsia="de-DE"/>
        </w:rPr>
        <w:t xml:space="preserve"> </w:t>
      </w:r>
      <w:r w:rsidRPr="00603F5E">
        <w:rPr>
          <w:rFonts w:eastAsia="Times New Roman" w:cs="Arial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0" w:name="Text46"/>
      <w:r w:rsidRPr="00603F5E">
        <w:rPr>
          <w:rFonts w:eastAsia="Times New Roman" w:cs="Arial"/>
          <w:u w:val="single"/>
          <w:lang w:eastAsia="de-DE"/>
        </w:rPr>
        <w:instrText xml:space="preserve"> FORMTEXT </w:instrText>
      </w:r>
      <w:r w:rsidRPr="00603F5E">
        <w:rPr>
          <w:rFonts w:eastAsia="Times New Roman" w:cs="Arial"/>
          <w:u w:val="single"/>
          <w:lang w:eastAsia="de-DE"/>
        </w:rPr>
      </w:r>
      <w:r w:rsidRPr="00603F5E">
        <w:rPr>
          <w:rFonts w:eastAsia="Times New Roman" w:cs="Arial"/>
          <w:u w:val="single"/>
          <w:lang w:eastAsia="de-DE"/>
        </w:rPr>
        <w:fldChar w:fldCharType="separate"/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u w:val="single"/>
          <w:lang w:eastAsia="de-DE"/>
        </w:rPr>
        <w:fldChar w:fldCharType="end"/>
      </w:r>
      <w:bookmarkEnd w:id="0"/>
      <w:r w:rsidRPr="00603F5E">
        <w:rPr>
          <w:rFonts w:eastAsia="Times New Roman" w:cs="Arial"/>
          <w:u w:val="single"/>
          <w:lang w:eastAsia="de-DE"/>
        </w:rPr>
        <w:t>:</w:t>
      </w:r>
    </w:p>
    <w:p w14:paraId="428160E9" w14:textId="48B154F5" w:rsidR="00ED75DB" w:rsidRPr="00603F5E" w:rsidRDefault="00ED75DB" w:rsidP="00FF3526">
      <w:pPr>
        <w:pStyle w:val="Listenabsatz"/>
        <w:tabs>
          <w:tab w:val="left" w:pos="7371"/>
        </w:tabs>
        <w:spacing w:after="0" w:line="240" w:lineRule="auto"/>
        <w:ind w:left="0"/>
        <w:rPr>
          <w:rFonts w:eastAsia="Times New Roman" w:cs="Arial"/>
          <w:u w:val="single"/>
          <w:lang w:eastAsia="de-DE"/>
        </w:rPr>
      </w:pPr>
      <w:r w:rsidRPr="00ED75DB">
        <w:rPr>
          <w:rFonts w:cs="Arial"/>
          <w:b/>
          <w:sz w:val="22"/>
        </w:rPr>
        <w:t>Fachplanung Technische Ausrüstung</w:t>
      </w:r>
    </w:p>
    <w:p w14:paraId="28BA464F" w14:textId="2BEA8F1A" w:rsidR="00167CA0" w:rsidRDefault="00167CA0" w:rsidP="00FF3526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608098BB" w14:textId="77777777" w:rsidR="005042E9" w:rsidRPr="00603F5E" w:rsidRDefault="005042E9" w:rsidP="00FF3526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0D280358" w14:textId="77777777" w:rsidR="007C79D3" w:rsidRPr="00603F5E" w:rsidRDefault="00962FA4" w:rsidP="00FF3526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Allgemeine Daten</w:t>
      </w:r>
      <w:r w:rsidR="00287368">
        <w:rPr>
          <w:rFonts w:cs="Arial"/>
          <w:sz w:val="22"/>
        </w:rPr>
        <w:t>: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790"/>
      </w:tblGrid>
      <w:tr w:rsidR="007C79D3" w:rsidRPr="00603F5E" w14:paraId="6659EAB0" w14:textId="77777777" w:rsidTr="00FF3526">
        <w:trPr>
          <w:trHeight w:val="454"/>
        </w:trPr>
        <w:tc>
          <w:tcPr>
            <w:tcW w:w="4253" w:type="dxa"/>
            <w:vAlign w:val="center"/>
          </w:tcPr>
          <w:p w14:paraId="5314F4C0" w14:textId="77777777" w:rsidR="007C79D3" w:rsidRPr="00ED75DB" w:rsidRDefault="002E3377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 xml:space="preserve">Projektbezeichnung </w:t>
            </w:r>
            <w:r w:rsidR="007C79D3" w:rsidRPr="00ED75DB">
              <w:rPr>
                <w:rFonts w:cs="Arial"/>
                <w:sz w:val="20"/>
                <w:szCs w:val="20"/>
              </w:rPr>
              <w:t>(Name, Art, Ort)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790" w:type="dxa"/>
            <w:vAlign w:val="center"/>
          </w:tcPr>
          <w:p w14:paraId="65FE42EA" w14:textId="77777777" w:rsidR="007C79D3" w:rsidRPr="00603F5E" w:rsidRDefault="007C79D3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" w:name="Text37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7C79D3" w:rsidRPr="00603F5E" w14:paraId="5CD3ABA7" w14:textId="77777777" w:rsidTr="00FF3526">
        <w:trPr>
          <w:trHeight w:val="454"/>
        </w:trPr>
        <w:tc>
          <w:tcPr>
            <w:tcW w:w="4253" w:type="dxa"/>
            <w:vAlign w:val="center"/>
          </w:tcPr>
          <w:p w14:paraId="228D606B" w14:textId="77777777" w:rsidR="007C79D3" w:rsidRPr="00ED75DB" w:rsidRDefault="002E3377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 xml:space="preserve">Bauherr </w:t>
            </w:r>
            <w:r w:rsidR="007C79D3" w:rsidRPr="00ED75DB">
              <w:rPr>
                <w:rFonts w:cs="Arial"/>
                <w:sz w:val="20"/>
                <w:szCs w:val="20"/>
              </w:rPr>
              <w:t>(Name, Adresse)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790" w:type="dxa"/>
            <w:vAlign w:val="center"/>
          </w:tcPr>
          <w:p w14:paraId="24B8B3BA" w14:textId="77777777" w:rsidR="007C79D3" w:rsidRPr="00603F5E" w:rsidRDefault="007C79D3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7C79D3" w:rsidRPr="00603F5E" w14:paraId="09359A36" w14:textId="77777777" w:rsidTr="00FF3526">
        <w:trPr>
          <w:trHeight w:val="454"/>
        </w:trPr>
        <w:tc>
          <w:tcPr>
            <w:tcW w:w="4253" w:type="dxa"/>
            <w:vAlign w:val="center"/>
          </w:tcPr>
          <w:p w14:paraId="3F6D11A4" w14:textId="77777777" w:rsidR="007C79D3" w:rsidRPr="00ED75DB" w:rsidRDefault="007C79D3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>Ansprechpartner / Bauherr:</w:t>
            </w:r>
          </w:p>
          <w:p w14:paraId="564A909A" w14:textId="77777777" w:rsidR="007C79D3" w:rsidRPr="00ED75DB" w:rsidRDefault="007C79D3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>(Name, Telefonnummer)</w:t>
            </w:r>
          </w:p>
        </w:tc>
        <w:tc>
          <w:tcPr>
            <w:tcW w:w="4790" w:type="dxa"/>
            <w:vAlign w:val="center"/>
          </w:tcPr>
          <w:p w14:paraId="059A3D7D" w14:textId="77777777" w:rsidR="007C79D3" w:rsidRPr="00603F5E" w:rsidRDefault="007C79D3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" w:name="Text39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7C79D3" w:rsidRPr="00603F5E" w14:paraId="1D394152" w14:textId="77777777" w:rsidTr="00FF3526">
        <w:trPr>
          <w:trHeight w:val="454"/>
        </w:trPr>
        <w:tc>
          <w:tcPr>
            <w:tcW w:w="4253" w:type="dxa"/>
            <w:vAlign w:val="center"/>
          </w:tcPr>
          <w:p w14:paraId="6869CD20" w14:textId="65358F0D" w:rsidR="007C79D3" w:rsidRPr="00ED75DB" w:rsidRDefault="0041530F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Planer</w:t>
            </w:r>
            <w:r w:rsidR="007C79D3" w:rsidRPr="00ED75DB">
              <w:rPr>
                <w:rFonts w:cs="Arial"/>
                <w:sz w:val="20"/>
                <w:szCs w:val="20"/>
              </w:rPr>
              <w:t xml:space="preserve"> im Büro</w:t>
            </w:r>
            <w:r w:rsidR="002E3377" w:rsidRPr="00ED75DB">
              <w:rPr>
                <w:rFonts w:cs="Arial"/>
                <w:sz w:val="20"/>
                <w:szCs w:val="20"/>
              </w:rPr>
              <w:t xml:space="preserve"> </w:t>
            </w:r>
            <w:r w:rsidR="007C79D3" w:rsidRPr="00ED75DB">
              <w:rPr>
                <w:rFonts w:cs="Arial"/>
                <w:sz w:val="20"/>
                <w:szCs w:val="20"/>
              </w:rPr>
              <w:t>(Name)</w:t>
            </w:r>
            <w:r w:rsidR="002E3377"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790" w:type="dxa"/>
            <w:vAlign w:val="center"/>
          </w:tcPr>
          <w:p w14:paraId="3DEF37B7" w14:textId="77777777" w:rsidR="007C79D3" w:rsidRPr="00603F5E" w:rsidRDefault="007C79D3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4"/>
          </w:p>
        </w:tc>
      </w:tr>
      <w:tr w:rsidR="007C79D3" w:rsidRPr="00603F5E" w14:paraId="51E99233" w14:textId="77777777" w:rsidTr="00FF3526">
        <w:trPr>
          <w:trHeight w:val="454"/>
        </w:trPr>
        <w:tc>
          <w:tcPr>
            <w:tcW w:w="4253" w:type="dxa"/>
            <w:vAlign w:val="center"/>
          </w:tcPr>
          <w:p w14:paraId="388BB876" w14:textId="77777777" w:rsidR="007C79D3" w:rsidRPr="00ED75DB" w:rsidRDefault="002E3377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 xml:space="preserve">Bauüberwacher im Büro </w:t>
            </w:r>
            <w:r w:rsidR="007C79D3" w:rsidRPr="00ED75DB">
              <w:rPr>
                <w:rFonts w:cs="Arial"/>
                <w:sz w:val="20"/>
                <w:szCs w:val="20"/>
              </w:rPr>
              <w:t>(Name)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790" w:type="dxa"/>
            <w:vAlign w:val="center"/>
          </w:tcPr>
          <w:p w14:paraId="63306041" w14:textId="77777777" w:rsidR="007C79D3" w:rsidRPr="00603F5E" w:rsidRDefault="007C79D3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" w:name="Text41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5"/>
          </w:p>
        </w:tc>
      </w:tr>
      <w:tr w:rsidR="00FB417F" w:rsidRPr="00603F5E" w14:paraId="07ED4BC3" w14:textId="77777777" w:rsidTr="00FF3526">
        <w:trPr>
          <w:trHeight w:val="510"/>
        </w:trPr>
        <w:tc>
          <w:tcPr>
            <w:tcW w:w="4253" w:type="dxa"/>
            <w:vAlign w:val="center"/>
          </w:tcPr>
          <w:p w14:paraId="5265674F" w14:textId="77777777" w:rsidR="00FB417F" w:rsidRPr="00A20E07" w:rsidRDefault="00FB417F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A20E07">
              <w:rPr>
                <w:rFonts w:cs="Arial"/>
                <w:sz w:val="20"/>
                <w:szCs w:val="20"/>
              </w:rPr>
              <w:t xml:space="preserve">Tag der Fertigstellung </w:t>
            </w:r>
            <w:r>
              <w:rPr>
                <w:rFonts w:cs="Arial"/>
                <w:sz w:val="20"/>
                <w:szCs w:val="20"/>
              </w:rPr>
              <w:t>der Leistungsphase 8 oder Inbetriebnahme:</w:t>
            </w:r>
          </w:p>
        </w:tc>
        <w:tc>
          <w:tcPr>
            <w:tcW w:w="4790" w:type="dxa"/>
            <w:vAlign w:val="center"/>
          </w:tcPr>
          <w:p w14:paraId="17392FD9" w14:textId="77777777" w:rsidR="00FB417F" w:rsidRPr="00603F5E" w:rsidRDefault="00FB417F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</w:tbl>
    <w:p w14:paraId="35CAD722" w14:textId="6253224A" w:rsidR="007C79D3" w:rsidRDefault="007C79D3" w:rsidP="00FF3526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497CD52" w14:textId="41968783" w:rsidR="0013085E" w:rsidRPr="00603F5E" w:rsidRDefault="0013085E" w:rsidP="00FF3526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>
        <w:rPr>
          <w:rFonts w:cs="Arial"/>
          <w:sz w:val="22"/>
        </w:rPr>
        <w:t>Erbrachte Planungsleistungen</w:t>
      </w:r>
      <w:r w:rsidRPr="00603F5E">
        <w:rPr>
          <w:rFonts w:cs="Arial"/>
          <w:sz w:val="22"/>
        </w:rPr>
        <w:t>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3085E" w:rsidRPr="0011772C" w14:paraId="3682C0A6" w14:textId="77777777" w:rsidTr="00FF3526">
        <w:tc>
          <w:tcPr>
            <w:tcW w:w="9072" w:type="dxa"/>
          </w:tcPr>
          <w:p w14:paraId="087B1BBD" w14:textId="173A1396" w:rsidR="0013085E" w:rsidRDefault="0013085E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Anlagengruppen gemäß § 5</w:t>
            </w:r>
            <w:r w:rsidR="00953222">
              <w:rPr>
                <w:rFonts w:cs="Arial"/>
                <w:sz w:val="20"/>
                <w:szCs w:val="20"/>
              </w:rPr>
              <w:t>3</w:t>
            </w:r>
            <w:r>
              <w:rPr>
                <w:rFonts w:cs="Arial"/>
                <w:sz w:val="20"/>
                <w:szCs w:val="20"/>
              </w:rPr>
              <w:t xml:space="preserve"> HOAI</w:t>
            </w:r>
          </w:p>
          <w:p w14:paraId="263FB5DD" w14:textId="2A51365C" w:rsidR="0013085E" w:rsidRPr="0090055D" w:rsidRDefault="0013085E" w:rsidP="00FF3526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>Anlagengruppe 1 (</w:t>
            </w:r>
            <w:r w:rsidR="00953222" w:rsidRPr="00953222">
              <w:rPr>
                <w:rFonts w:cs="Arial"/>
                <w:sz w:val="20"/>
                <w:szCs w:val="20"/>
              </w:rPr>
              <w:t>Abwasser-, Wasser- und Gasanlagen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7530A03F" w14:textId="42166362" w:rsidR="0013085E" w:rsidRPr="0090055D" w:rsidRDefault="0013085E" w:rsidP="00FF3526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Wärmeversorgungsanlagen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65807D3B" w14:textId="7ABAE260" w:rsidR="0013085E" w:rsidRPr="0090055D" w:rsidRDefault="0013085E" w:rsidP="00FF3526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3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Lufttechnische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0D513374" w14:textId="6A3FA124" w:rsidR="0013085E" w:rsidRPr="0090055D" w:rsidRDefault="0013085E" w:rsidP="00FF3526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4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953222">
              <w:rPr>
                <w:rFonts w:cs="Arial"/>
                <w:sz w:val="20"/>
                <w:szCs w:val="20"/>
              </w:rPr>
              <w:t>(</w:t>
            </w:r>
            <w:r w:rsidR="00953222" w:rsidRPr="00953222">
              <w:rPr>
                <w:rFonts w:cs="Arial"/>
                <w:sz w:val="20"/>
                <w:szCs w:val="20"/>
              </w:rPr>
              <w:t>Starkstromanlagen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7F2F95A5" w14:textId="3A443814" w:rsidR="0013085E" w:rsidRPr="0090055D" w:rsidRDefault="0013085E" w:rsidP="00FF3526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5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953222">
              <w:rPr>
                <w:rFonts w:cs="Arial"/>
                <w:sz w:val="20"/>
                <w:szCs w:val="20"/>
              </w:rPr>
              <w:t>(</w:t>
            </w:r>
            <w:r w:rsidR="00953222" w:rsidRPr="00953222">
              <w:rPr>
                <w:rFonts w:cs="Arial"/>
                <w:sz w:val="20"/>
                <w:szCs w:val="20"/>
              </w:rPr>
              <w:t>Fernmelde- und informationstechnische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5F8CD719" w14:textId="6D075072" w:rsidR="0013085E" w:rsidRPr="0090055D" w:rsidRDefault="0013085E" w:rsidP="00FF3526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6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Förderanlagen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3924B32C" w14:textId="70A49107" w:rsidR="0013085E" w:rsidRPr="0090055D" w:rsidRDefault="0013085E" w:rsidP="00FF3526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7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nutzungsspezifische Anlagen und verfahrenstechnische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60B7A13F" w14:textId="23EBB9B8" w:rsidR="0013085E" w:rsidRPr="00953222" w:rsidRDefault="0013085E" w:rsidP="00FF3526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Gebäudeautomation und Automation von Ingenieurbauwerken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</w:tr>
    </w:tbl>
    <w:p w14:paraId="237240AF" w14:textId="77777777" w:rsidR="0013085E" w:rsidRPr="000F2963" w:rsidRDefault="0013085E" w:rsidP="00FF3526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571C6DC9" w14:textId="77777777" w:rsidR="0013085E" w:rsidRPr="00603F5E" w:rsidRDefault="0013085E" w:rsidP="00FF3526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Bauwerkskosten</w:t>
      </w:r>
      <w:r>
        <w:rPr>
          <w:rFonts w:cs="Arial"/>
          <w:sz w:val="22"/>
        </w:rPr>
        <w:t xml:space="preserve"> </w:t>
      </w:r>
      <w:r w:rsidRPr="0070322B">
        <w:rPr>
          <w:rFonts w:cs="Arial"/>
          <w:sz w:val="16"/>
        </w:rPr>
        <w:t>(Abweichungen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3940"/>
      </w:tblGrid>
      <w:tr w:rsidR="0013085E" w:rsidRPr="00FF3526" w14:paraId="5978B125" w14:textId="77777777" w:rsidTr="00FF3526">
        <w:trPr>
          <w:trHeight w:val="1134"/>
        </w:trPr>
        <w:tc>
          <w:tcPr>
            <w:tcW w:w="5103" w:type="dxa"/>
            <w:vAlign w:val="center"/>
          </w:tcPr>
          <w:p w14:paraId="78AC8FC2" w14:textId="2C55465D" w:rsidR="0013085E" w:rsidRPr="00FF3526" w:rsidRDefault="0013085E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F3526">
              <w:rPr>
                <w:rFonts w:cs="Arial"/>
                <w:sz w:val="20"/>
                <w:szCs w:val="20"/>
              </w:rPr>
              <w:t xml:space="preserve">Bauwerkskosten, KG 410 </w:t>
            </w:r>
            <w:r w:rsidR="00FF3526" w:rsidRPr="00FF3526">
              <w:rPr>
                <w:rFonts w:cs="Arial"/>
                <w:sz w:val="20"/>
                <w:szCs w:val="20"/>
              </w:rPr>
              <w:t xml:space="preserve">– 430 </w:t>
            </w:r>
            <w:r w:rsidRPr="00FF3526">
              <w:rPr>
                <w:rFonts w:cs="Arial"/>
                <w:sz w:val="20"/>
                <w:szCs w:val="20"/>
              </w:rPr>
              <w:t>(Leistungsphase 7):</w:t>
            </w:r>
          </w:p>
          <w:p w14:paraId="0F13FA38" w14:textId="197374E2" w:rsidR="0013085E" w:rsidRPr="00FF3526" w:rsidRDefault="0013085E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F3526">
              <w:rPr>
                <w:rFonts w:cs="Arial"/>
                <w:sz w:val="20"/>
                <w:szCs w:val="20"/>
              </w:rPr>
              <w:t>Bauwerkskosten, KG 4</w:t>
            </w:r>
            <w:r w:rsidR="00FF3526" w:rsidRPr="00FF3526">
              <w:rPr>
                <w:rFonts w:cs="Arial"/>
                <w:sz w:val="20"/>
                <w:szCs w:val="20"/>
              </w:rPr>
              <w:t>40</w:t>
            </w:r>
            <w:r w:rsidRPr="00FF3526">
              <w:rPr>
                <w:rFonts w:cs="Arial"/>
                <w:sz w:val="20"/>
                <w:szCs w:val="20"/>
              </w:rPr>
              <w:t xml:space="preserve"> </w:t>
            </w:r>
            <w:r w:rsidR="00FF3526" w:rsidRPr="00FF3526">
              <w:rPr>
                <w:rFonts w:cs="Arial"/>
                <w:sz w:val="20"/>
                <w:szCs w:val="20"/>
              </w:rPr>
              <w:t xml:space="preserve">– 450 </w:t>
            </w:r>
            <w:r w:rsidRPr="00FF3526">
              <w:rPr>
                <w:rFonts w:cs="Arial"/>
                <w:sz w:val="20"/>
                <w:szCs w:val="20"/>
              </w:rPr>
              <w:t>(Leistungsphase 7):</w:t>
            </w:r>
          </w:p>
          <w:p w14:paraId="0C72E9D3" w14:textId="06055B56" w:rsidR="0013085E" w:rsidRPr="00FF3526" w:rsidRDefault="0013085E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F3526">
              <w:rPr>
                <w:rFonts w:cs="Arial"/>
                <w:sz w:val="20"/>
                <w:szCs w:val="20"/>
              </w:rPr>
              <w:t xml:space="preserve">Bauwerkskosten, KG </w:t>
            </w:r>
            <w:r w:rsidR="00FF3526" w:rsidRPr="00FF3526">
              <w:rPr>
                <w:rFonts w:cs="Arial"/>
                <w:sz w:val="20"/>
                <w:szCs w:val="20"/>
              </w:rPr>
              <w:t>470 –</w:t>
            </w:r>
            <w:r w:rsidRPr="00FF3526">
              <w:rPr>
                <w:rFonts w:cs="Arial"/>
                <w:sz w:val="20"/>
                <w:szCs w:val="20"/>
              </w:rPr>
              <w:t xml:space="preserve"> </w:t>
            </w:r>
            <w:r w:rsidR="00FF3526" w:rsidRPr="00FF3526">
              <w:rPr>
                <w:rFonts w:cs="Arial"/>
                <w:sz w:val="20"/>
                <w:szCs w:val="20"/>
              </w:rPr>
              <w:t xml:space="preserve">480 </w:t>
            </w:r>
            <w:r w:rsidRPr="00FF3526">
              <w:rPr>
                <w:rFonts w:cs="Arial"/>
                <w:sz w:val="20"/>
                <w:szCs w:val="20"/>
              </w:rPr>
              <w:t>(Leistungsphase 7):</w:t>
            </w:r>
          </w:p>
        </w:tc>
        <w:tc>
          <w:tcPr>
            <w:tcW w:w="3940" w:type="dxa"/>
            <w:vAlign w:val="center"/>
          </w:tcPr>
          <w:p w14:paraId="2F80EEF6" w14:textId="77777777" w:rsidR="0013085E" w:rsidRPr="00FF3526" w:rsidRDefault="0013085E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F3526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F352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F3526">
              <w:rPr>
                <w:rFonts w:cs="Arial"/>
                <w:sz w:val="20"/>
                <w:szCs w:val="20"/>
              </w:rPr>
            </w:r>
            <w:r w:rsidRPr="00FF3526">
              <w:rPr>
                <w:rFonts w:cs="Arial"/>
                <w:sz w:val="20"/>
                <w:szCs w:val="20"/>
              </w:rPr>
              <w:fldChar w:fldCharType="separate"/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sz w:val="20"/>
                <w:szCs w:val="20"/>
              </w:rPr>
              <w:fldChar w:fldCharType="end"/>
            </w:r>
            <w:r w:rsidRPr="00FF3526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005C2CC3" w14:textId="77777777" w:rsidR="0013085E" w:rsidRPr="00FF3526" w:rsidRDefault="0013085E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F3526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F352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F3526">
              <w:rPr>
                <w:rFonts w:cs="Arial"/>
                <w:sz w:val="20"/>
                <w:szCs w:val="20"/>
              </w:rPr>
            </w:r>
            <w:r w:rsidRPr="00FF3526">
              <w:rPr>
                <w:rFonts w:cs="Arial"/>
                <w:sz w:val="20"/>
                <w:szCs w:val="20"/>
              </w:rPr>
              <w:fldChar w:fldCharType="separate"/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sz w:val="20"/>
                <w:szCs w:val="20"/>
              </w:rPr>
              <w:fldChar w:fldCharType="end"/>
            </w:r>
            <w:r w:rsidRPr="00FF3526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6B2DDCB3" w14:textId="77777777" w:rsidR="0013085E" w:rsidRPr="00FF3526" w:rsidRDefault="0013085E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F3526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F352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F3526">
              <w:rPr>
                <w:rFonts w:cs="Arial"/>
                <w:sz w:val="20"/>
                <w:szCs w:val="20"/>
              </w:rPr>
            </w:r>
            <w:r w:rsidRPr="00FF3526">
              <w:rPr>
                <w:rFonts w:cs="Arial"/>
                <w:sz w:val="20"/>
                <w:szCs w:val="20"/>
              </w:rPr>
              <w:fldChar w:fldCharType="separate"/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sz w:val="20"/>
                <w:szCs w:val="20"/>
              </w:rPr>
              <w:fldChar w:fldCharType="end"/>
            </w:r>
            <w:r w:rsidRPr="00FF3526">
              <w:rPr>
                <w:rFonts w:cs="Arial"/>
                <w:sz w:val="20"/>
                <w:szCs w:val="20"/>
              </w:rPr>
              <w:t xml:space="preserve"> € netto</w:t>
            </w:r>
          </w:p>
        </w:tc>
      </w:tr>
      <w:tr w:rsidR="0013085E" w:rsidRPr="0011772C" w14:paraId="2F7FD262" w14:textId="77777777" w:rsidTr="00FF3526">
        <w:trPr>
          <w:trHeight w:val="1134"/>
        </w:trPr>
        <w:tc>
          <w:tcPr>
            <w:tcW w:w="5103" w:type="dxa"/>
            <w:vAlign w:val="center"/>
          </w:tcPr>
          <w:p w14:paraId="0630B2E2" w14:textId="1A665FD3" w:rsidR="0013085E" w:rsidRPr="00FF3526" w:rsidRDefault="0013085E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F3526">
              <w:rPr>
                <w:rFonts w:cs="Arial"/>
                <w:sz w:val="20"/>
                <w:szCs w:val="20"/>
              </w:rPr>
              <w:t xml:space="preserve">Bauwerkskosten, KG 410 </w:t>
            </w:r>
            <w:r w:rsidR="00FF3526" w:rsidRPr="00FF3526">
              <w:rPr>
                <w:rFonts w:cs="Arial"/>
                <w:sz w:val="20"/>
                <w:szCs w:val="20"/>
              </w:rPr>
              <w:t>–</w:t>
            </w:r>
            <w:r w:rsidR="00FF3526" w:rsidRPr="00FF3526">
              <w:rPr>
                <w:rFonts w:cs="Arial"/>
                <w:sz w:val="20"/>
                <w:szCs w:val="20"/>
              </w:rPr>
              <w:t xml:space="preserve"> 430 </w:t>
            </w:r>
            <w:r w:rsidRPr="00FF3526">
              <w:rPr>
                <w:rFonts w:cs="Arial"/>
                <w:sz w:val="20"/>
                <w:szCs w:val="20"/>
              </w:rPr>
              <w:t>(Schlussrechnung):</w:t>
            </w:r>
          </w:p>
          <w:p w14:paraId="154B44CC" w14:textId="09C79858" w:rsidR="0013085E" w:rsidRPr="00FF3526" w:rsidRDefault="0013085E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F3526">
              <w:rPr>
                <w:rFonts w:cs="Arial"/>
                <w:sz w:val="20"/>
                <w:szCs w:val="20"/>
              </w:rPr>
              <w:t>Bauwerkskosten, KG 4</w:t>
            </w:r>
            <w:r w:rsidR="00FF3526" w:rsidRPr="00FF3526">
              <w:rPr>
                <w:rFonts w:cs="Arial"/>
                <w:sz w:val="20"/>
                <w:szCs w:val="20"/>
              </w:rPr>
              <w:t>4</w:t>
            </w:r>
            <w:r w:rsidRPr="00FF3526">
              <w:rPr>
                <w:rFonts w:cs="Arial"/>
                <w:sz w:val="20"/>
                <w:szCs w:val="20"/>
              </w:rPr>
              <w:t xml:space="preserve">0 </w:t>
            </w:r>
            <w:r w:rsidR="00FF3526" w:rsidRPr="00FF3526">
              <w:rPr>
                <w:rFonts w:cs="Arial"/>
                <w:sz w:val="20"/>
                <w:szCs w:val="20"/>
              </w:rPr>
              <w:t>–</w:t>
            </w:r>
            <w:r w:rsidR="00FF3526" w:rsidRPr="00FF3526">
              <w:rPr>
                <w:rFonts w:cs="Arial"/>
                <w:sz w:val="20"/>
                <w:szCs w:val="20"/>
              </w:rPr>
              <w:t xml:space="preserve"> 450 </w:t>
            </w:r>
            <w:r w:rsidRPr="00FF3526">
              <w:rPr>
                <w:rFonts w:cs="Arial"/>
                <w:sz w:val="20"/>
                <w:szCs w:val="20"/>
              </w:rPr>
              <w:t>(Schlussrechnung):</w:t>
            </w:r>
          </w:p>
          <w:p w14:paraId="039AFE89" w14:textId="3CC07B75" w:rsidR="0013085E" w:rsidRPr="00FF3526" w:rsidRDefault="0013085E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F3526">
              <w:rPr>
                <w:rFonts w:cs="Arial"/>
                <w:sz w:val="20"/>
                <w:szCs w:val="20"/>
              </w:rPr>
              <w:t>Bauwerkskosten, KG 4</w:t>
            </w:r>
            <w:r w:rsidR="00FF3526" w:rsidRPr="00FF3526">
              <w:rPr>
                <w:rFonts w:cs="Arial"/>
                <w:sz w:val="20"/>
                <w:szCs w:val="20"/>
              </w:rPr>
              <w:t>7</w:t>
            </w:r>
            <w:r w:rsidRPr="00FF3526">
              <w:rPr>
                <w:rFonts w:cs="Arial"/>
                <w:sz w:val="20"/>
                <w:szCs w:val="20"/>
              </w:rPr>
              <w:t>0</w:t>
            </w:r>
            <w:r w:rsidR="00FF3526" w:rsidRPr="00FF3526">
              <w:rPr>
                <w:rFonts w:cs="Arial"/>
                <w:sz w:val="20"/>
                <w:szCs w:val="20"/>
              </w:rPr>
              <w:t xml:space="preserve"> </w:t>
            </w:r>
            <w:r w:rsidR="00FF3526" w:rsidRPr="00FF3526">
              <w:rPr>
                <w:rFonts w:cs="Arial"/>
                <w:sz w:val="20"/>
                <w:szCs w:val="20"/>
              </w:rPr>
              <w:t>–</w:t>
            </w:r>
            <w:r w:rsidRPr="00FF3526">
              <w:rPr>
                <w:rFonts w:cs="Arial"/>
                <w:sz w:val="20"/>
                <w:szCs w:val="20"/>
              </w:rPr>
              <w:t xml:space="preserve"> </w:t>
            </w:r>
            <w:r w:rsidR="00FF3526" w:rsidRPr="00FF3526">
              <w:rPr>
                <w:rFonts w:cs="Arial"/>
                <w:sz w:val="20"/>
                <w:szCs w:val="20"/>
              </w:rPr>
              <w:t xml:space="preserve">480 </w:t>
            </w:r>
            <w:r w:rsidRPr="00FF3526">
              <w:rPr>
                <w:rFonts w:cs="Arial"/>
                <w:sz w:val="20"/>
                <w:szCs w:val="20"/>
              </w:rPr>
              <w:t>(Schlussrechnung):</w:t>
            </w:r>
          </w:p>
        </w:tc>
        <w:tc>
          <w:tcPr>
            <w:tcW w:w="3940" w:type="dxa"/>
            <w:vAlign w:val="center"/>
          </w:tcPr>
          <w:p w14:paraId="6C2378A0" w14:textId="77777777" w:rsidR="0013085E" w:rsidRPr="00FF3526" w:rsidRDefault="0013085E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F3526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F352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F3526">
              <w:rPr>
                <w:rFonts w:cs="Arial"/>
                <w:sz w:val="20"/>
                <w:szCs w:val="20"/>
              </w:rPr>
            </w:r>
            <w:r w:rsidRPr="00FF3526">
              <w:rPr>
                <w:rFonts w:cs="Arial"/>
                <w:sz w:val="20"/>
                <w:szCs w:val="20"/>
              </w:rPr>
              <w:fldChar w:fldCharType="separate"/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sz w:val="20"/>
                <w:szCs w:val="20"/>
              </w:rPr>
              <w:fldChar w:fldCharType="end"/>
            </w:r>
            <w:r w:rsidRPr="00FF3526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27D78E6F" w14:textId="77777777" w:rsidR="0013085E" w:rsidRPr="00FF3526" w:rsidRDefault="0013085E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F3526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F352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F3526">
              <w:rPr>
                <w:rFonts w:cs="Arial"/>
                <w:sz w:val="20"/>
                <w:szCs w:val="20"/>
              </w:rPr>
            </w:r>
            <w:r w:rsidRPr="00FF3526">
              <w:rPr>
                <w:rFonts w:cs="Arial"/>
                <w:sz w:val="20"/>
                <w:szCs w:val="20"/>
              </w:rPr>
              <w:fldChar w:fldCharType="separate"/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sz w:val="20"/>
                <w:szCs w:val="20"/>
              </w:rPr>
              <w:fldChar w:fldCharType="end"/>
            </w:r>
            <w:r w:rsidRPr="00FF3526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137FF8FE" w14:textId="77777777" w:rsidR="0013085E" w:rsidRPr="0011772C" w:rsidRDefault="0013085E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FF3526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F352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F3526">
              <w:rPr>
                <w:rFonts w:cs="Arial"/>
                <w:sz w:val="20"/>
                <w:szCs w:val="20"/>
              </w:rPr>
            </w:r>
            <w:r w:rsidRPr="00FF3526">
              <w:rPr>
                <w:rFonts w:cs="Arial"/>
                <w:sz w:val="20"/>
                <w:szCs w:val="20"/>
              </w:rPr>
              <w:fldChar w:fldCharType="separate"/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noProof/>
                <w:sz w:val="20"/>
                <w:szCs w:val="20"/>
              </w:rPr>
              <w:t> </w:t>
            </w:r>
            <w:r w:rsidRPr="00FF3526">
              <w:rPr>
                <w:rFonts w:cs="Arial"/>
                <w:sz w:val="20"/>
                <w:szCs w:val="20"/>
              </w:rPr>
              <w:fldChar w:fldCharType="end"/>
            </w:r>
            <w:r w:rsidRPr="00FF3526">
              <w:rPr>
                <w:rFonts w:cs="Arial"/>
                <w:sz w:val="20"/>
                <w:szCs w:val="20"/>
              </w:rPr>
              <w:t xml:space="preserve"> € netto</w:t>
            </w:r>
          </w:p>
        </w:tc>
      </w:tr>
    </w:tbl>
    <w:p w14:paraId="55B6D696" w14:textId="77777777" w:rsidR="0013085E" w:rsidRPr="000F2963" w:rsidRDefault="0013085E" w:rsidP="00FF3526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F3E7461" w14:textId="081A28F2" w:rsidR="00A44A4A" w:rsidRPr="00603F5E" w:rsidRDefault="00A44A4A" w:rsidP="00FF3526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Bauzeit</w:t>
      </w:r>
      <w:r>
        <w:rPr>
          <w:rFonts w:cs="Arial"/>
          <w:sz w:val="22"/>
        </w:rPr>
        <w:t xml:space="preserve"> </w:t>
      </w:r>
      <w:bookmarkStart w:id="6" w:name="_Hlk84244642"/>
      <w:r w:rsidR="00515AC2" w:rsidRPr="00A0641A">
        <w:rPr>
          <w:rFonts w:cs="Arial"/>
          <w:sz w:val="22"/>
          <w:szCs w:val="32"/>
        </w:rPr>
        <w:t>(</w:t>
      </w:r>
      <w:r w:rsidR="00515AC2">
        <w:rPr>
          <w:rFonts w:cs="Arial"/>
          <w:i/>
          <w:iCs/>
          <w:sz w:val="20"/>
          <w:szCs w:val="20"/>
        </w:rPr>
        <w:t xml:space="preserve">im Format </w:t>
      </w:r>
      <w:r w:rsidR="00515AC2" w:rsidRPr="00E86FB3">
        <w:rPr>
          <w:rFonts w:cs="Arial"/>
          <w:b/>
          <w:bCs/>
          <w:i/>
          <w:iCs/>
          <w:sz w:val="20"/>
          <w:szCs w:val="20"/>
        </w:rPr>
        <w:t>MM/JJJJ</w:t>
      </w:r>
      <w:r w:rsidR="00515AC2">
        <w:rPr>
          <w:rFonts w:cs="Arial"/>
          <w:i/>
          <w:iCs/>
          <w:sz w:val="20"/>
          <w:szCs w:val="20"/>
        </w:rPr>
        <w:t xml:space="preserve"> - </w:t>
      </w:r>
      <w:bookmarkEnd w:id="6"/>
      <w:r w:rsidRPr="0070322B">
        <w:rPr>
          <w:rFonts w:cs="Arial"/>
          <w:sz w:val="16"/>
        </w:rPr>
        <w:t>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4"/>
        <w:gridCol w:w="3969"/>
      </w:tblGrid>
      <w:tr w:rsidR="00A44A4A" w:rsidRPr="00603F5E" w14:paraId="0F53F447" w14:textId="77777777" w:rsidTr="00FF3526">
        <w:trPr>
          <w:trHeight w:val="283"/>
        </w:trPr>
        <w:tc>
          <w:tcPr>
            <w:tcW w:w="5074" w:type="dxa"/>
            <w:vAlign w:val="center"/>
          </w:tcPr>
          <w:p w14:paraId="1A03971D" w14:textId="77777777" w:rsidR="00A44A4A" w:rsidRPr="00603F5E" w:rsidRDefault="00A44A4A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Geplante Bauzeit zum Zeitpunkt </w:t>
            </w:r>
            <w:proofErr w:type="spellStart"/>
            <w:r w:rsidRPr="00603F5E">
              <w:rPr>
                <w:rFonts w:cs="Arial"/>
                <w:sz w:val="20"/>
              </w:rPr>
              <w:t>Lph</w:t>
            </w:r>
            <w:proofErr w:type="spellEnd"/>
            <w:r w:rsidRPr="00603F5E">
              <w:rPr>
                <w:rFonts w:cs="Arial"/>
                <w:sz w:val="20"/>
              </w:rPr>
              <w:t xml:space="preserve"> 7</w:t>
            </w:r>
          </w:p>
        </w:tc>
        <w:tc>
          <w:tcPr>
            <w:tcW w:w="3969" w:type="dxa"/>
            <w:vAlign w:val="center"/>
          </w:tcPr>
          <w:p w14:paraId="16C90057" w14:textId="77777777" w:rsidR="00A44A4A" w:rsidRPr="00603F5E" w:rsidRDefault="00A44A4A" w:rsidP="00FF3526">
            <w:pPr>
              <w:pStyle w:val="Listenabsatz"/>
              <w:tabs>
                <w:tab w:val="left" w:pos="2160"/>
              </w:tabs>
              <w:spacing w:before="60" w:after="6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381EC40D" w14:textId="77777777" w:rsidR="00A44A4A" w:rsidRPr="00603F5E" w:rsidRDefault="00A44A4A" w:rsidP="00FF3526">
            <w:pPr>
              <w:pStyle w:val="Listenabsatz"/>
              <w:tabs>
                <w:tab w:val="left" w:pos="2160"/>
              </w:tabs>
              <w:spacing w:before="60" w:after="6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Gepl.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  <w:tr w:rsidR="00A44A4A" w:rsidRPr="00603F5E" w14:paraId="0B18BBC0" w14:textId="77777777" w:rsidTr="00FF3526">
        <w:trPr>
          <w:trHeight w:val="283"/>
        </w:trPr>
        <w:tc>
          <w:tcPr>
            <w:tcW w:w="5074" w:type="dxa"/>
            <w:vAlign w:val="center"/>
          </w:tcPr>
          <w:p w14:paraId="22CEFB32" w14:textId="77777777" w:rsidR="00A44A4A" w:rsidRPr="00603F5E" w:rsidRDefault="00A44A4A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Tatsächliche Bauzeit </w:t>
            </w:r>
          </w:p>
        </w:tc>
        <w:tc>
          <w:tcPr>
            <w:tcW w:w="3969" w:type="dxa"/>
            <w:vAlign w:val="center"/>
          </w:tcPr>
          <w:p w14:paraId="798777DD" w14:textId="77777777" w:rsidR="00A44A4A" w:rsidRPr="00603F5E" w:rsidRDefault="00A44A4A" w:rsidP="00FF3526">
            <w:pPr>
              <w:pStyle w:val="Listenabsatz"/>
              <w:tabs>
                <w:tab w:val="left" w:pos="2160"/>
              </w:tabs>
              <w:spacing w:before="60" w:after="6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Tats.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5D0E5D28" w14:textId="77777777" w:rsidR="00A44A4A" w:rsidRPr="00603F5E" w:rsidRDefault="00A44A4A" w:rsidP="00FF3526">
            <w:pPr>
              <w:pStyle w:val="Listenabsatz"/>
              <w:tabs>
                <w:tab w:val="left" w:pos="2160"/>
              </w:tabs>
              <w:spacing w:before="60" w:after="6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</w:tbl>
    <w:p w14:paraId="4EE75DA9" w14:textId="77777777" w:rsidR="00A44A4A" w:rsidRPr="000F2963" w:rsidRDefault="00A44A4A" w:rsidP="00FF3526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1E1F391" w14:textId="77777777" w:rsidR="007C79D3" w:rsidRPr="00603F5E" w:rsidRDefault="007C79D3" w:rsidP="00FF3526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Auflistung der erbrachten Leistungen nach Leistungs</w:t>
      </w:r>
      <w:r w:rsidR="0037787F" w:rsidRPr="00603F5E">
        <w:rPr>
          <w:rFonts w:cs="Arial"/>
          <w:sz w:val="22"/>
        </w:rPr>
        <w:t>phasen und Leistungszeiträumen: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6"/>
        <w:gridCol w:w="1984"/>
        <w:gridCol w:w="2693"/>
      </w:tblGrid>
      <w:tr w:rsidR="007C79D3" w:rsidRPr="0011772C" w14:paraId="1B79DF49" w14:textId="77777777" w:rsidTr="00FF3526">
        <w:tc>
          <w:tcPr>
            <w:tcW w:w="4366" w:type="dxa"/>
          </w:tcPr>
          <w:p w14:paraId="0CF6A2A9" w14:textId="77777777" w:rsidR="007C79D3" w:rsidRDefault="007C79D3" w:rsidP="00FF3526">
            <w:pPr>
              <w:pStyle w:val="Listenabsatz"/>
              <w:spacing w:before="6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Auflistung der erbrachten Leistungen nach Leistungsphasen L</w:t>
            </w:r>
            <w:r w:rsidR="009E77B3">
              <w:rPr>
                <w:rFonts w:cs="Arial"/>
                <w:sz w:val="20"/>
                <w:szCs w:val="20"/>
              </w:rPr>
              <w:t>ph</w:t>
            </w:r>
            <w:r w:rsidR="006358F8">
              <w:rPr>
                <w:rFonts w:cs="Arial"/>
                <w:sz w:val="20"/>
                <w:szCs w:val="20"/>
              </w:rPr>
              <w:t>1</w:t>
            </w:r>
            <w:r w:rsidRPr="0011772C">
              <w:rPr>
                <w:rFonts w:cs="Arial"/>
                <w:sz w:val="20"/>
                <w:szCs w:val="20"/>
              </w:rPr>
              <w:t>-9 und Leistungszeiträumen</w:t>
            </w:r>
          </w:p>
          <w:p w14:paraId="4555C04D" w14:textId="77777777" w:rsidR="00515AC2" w:rsidRDefault="00515AC2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5BF3067" w14:textId="77777777" w:rsidR="00515AC2" w:rsidRDefault="00515AC2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2B09E83" w14:textId="77777777" w:rsidR="00515AC2" w:rsidRDefault="00515AC2" w:rsidP="00FF3526">
            <w:pPr>
              <w:pStyle w:val="Listenabsatz"/>
              <w:spacing w:after="0" w:line="240" w:lineRule="auto"/>
              <w:ind w:left="0"/>
              <w:rPr>
                <w:rFonts w:cs="Arial"/>
                <w:i/>
                <w:iCs/>
                <w:sz w:val="20"/>
                <w:szCs w:val="20"/>
              </w:rPr>
            </w:pPr>
          </w:p>
          <w:p w14:paraId="0449FF09" w14:textId="1CBDB8D2" w:rsidR="005042E9" w:rsidRPr="0011772C" w:rsidRDefault="00515AC2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 xml:space="preserve">Die Zeitangaben im Format </w:t>
            </w:r>
            <w:r w:rsidRPr="00E86FB3">
              <w:rPr>
                <w:rFonts w:cs="Arial"/>
                <w:b/>
                <w:bCs/>
                <w:i/>
                <w:iCs/>
                <w:sz w:val="20"/>
                <w:szCs w:val="20"/>
              </w:rPr>
              <w:t>MM/JJJJ</w:t>
            </w:r>
            <w:r>
              <w:rPr>
                <w:rFonts w:cs="Arial"/>
                <w:i/>
                <w:iCs/>
                <w:sz w:val="20"/>
                <w:szCs w:val="20"/>
              </w:rPr>
              <w:t xml:space="preserve"> erklären.</w:t>
            </w:r>
          </w:p>
        </w:tc>
        <w:tc>
          <w:tcPr>
            <w:tcW w:w="1984" w:type="dxa"/>
          </w:tcPr>
          <w:p w14:paraId="25C9AB67" w14:textId="77777777" w:rsidR="007C79D3" w:rsidRPr="0011772C" w:rsidRDefault="007C79D3" w:rsidP="00FF3526">
            <w:pPr>
              <w:pStyle w:val="Listenabsatz"/>
              <w:spacing w:before="6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Leistungsphasen:</w:t>
            </w:r>
          </w:p>
          <w:p w14:paraId="44C14B8F" w14:textId="77777777" w:rsidR="006358F8" w:rsidRPr="0090055D" w:rsidRDefault="00326659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5763FFF" wp14:editId="7E6B16DB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118441</wp:posOffset>
                      </wp:positionV>
                      <wp:extent cx="383540" cy="548640"/>
                      <wp:effectExtent l="0" t="0" r="16510" b="2286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8020D2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64pt;margin-top:9.35pt;width:30.2pt;height:43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/+FQIAAB8EAAAOAAAAZHJzL2Uyb0RvYy54bWysU9uOEzEMfUfiH6K80+nMdpZ21OkKdlmE&#10;tFykhQ9Ic+kEMnFI0k6Xr8fJTEuBN0QeIjt2ju1je31z7A05SB802JaWszkl0nIQ2u5a+uXz/Ysl&#10;JSEyK5gBK1v6JAO92Tx/th5cIyvowAjpCYLY0AyupV2MrimKwDvZszADJy0aFfieRVT9rhCeDYje&#10;m6Kaz6+LAbxwHrgMAV/vRiPdZHylJI8flQoyEtNSzC3m2+d7m+5is2bNzjPXaT6lwf4hi55pi0HP&#10;UHcsMrL3+i+oXnMPAVSccegLUEpzmWvAasr5H9U8dszJXAuSE9yZpvD/YPmHw6P75FPqwT0A/xaQ&#10;kWJwoTlbkhLQh2yH9yCwh2wfIRd7VL5PP7EMcsycPp05lcdIOD5eLa/qBTLP0VQvltcopwisOX12&#10;PsS3EnqShJZ6vevia894Kpw17PAQYiZWEMv6FF18LSlRvcE+HZghZbmqyqmPFz7VpU89xzPFnRAx&#10;g1PkBG/hXhuTp8FYMrR0VVd1ziCA0SIZk1vwu+2t8QQDY6X5TLC/uXnYW5HBOsnEm0mOTJtRxuDG&#10;TjwnatO4hmYL4glp9jBOKW4VCh34H5QMOKEtDd/3zEtKzDuLI7AqF4nYmJVF/bJCxV9atpcWZjlC&#10;tTRSMoq3cVyDvcuU4/Lmci28wvYqHU9zMGY1JYtTmJs3bUwa80s9e/3a681PAAAA//8DAFBLAwQU&#10;AAYACAAAACEAAf2fF98AAAAKAQAADwAAAGRycy9kb3ducmV2LnhtbEyPS0/DMBCE70j8B2uRuFGn&#10;5WWFOFUBcYEiRKmEuDnxNo7wI7LdJvx7tie4zWhHs99Uy8lZdsCY+uAlzGcFMPRt0L3vJGw/ni4E&#10;sJSV18oGjxJ+MMGyPj2pVKnD6N/xsMkdoxKfSiXB5DyUnKfWoFNpFgb0dNuF6FQmGzuuoxqp3Fm+&#10;KIob7lTv6YNRAz4YbL83eydh92Uuw/P68aVx8fN1a+9Xb83YSXl+Nq3ugGWc8l8YjviEDjUxNWHv&#10;dWKW/ELQlkxC3AI7BoS4AtaQKK7nwOuK/59Q/wIAAP//AwBQSwECLQAUAAYACAAAACEAtoM4kv4A&#10;AADhAQAAEwAAAAAAAAAAAAAAAAAAAAAAW0NvbnRlbnRfVHlwZXNdLnhtbFBLAQItABQABgAIAAAA&#10;IQA4/SH/1gAAAJQBAAALAAAAAAAAAAAAAAAAAC8BAABfcmVscy8ucmVsc1BLAQItABQABgAIAAAA&#10;IQBzGr/+FQIAAB8EAAAOAAAAAAAAAAAAAAAAAC4CAABkcnMvZTJvRG9jLnhtbFBLAQItABQABgAI&#10;AAAAIQAB/Z8X3wAAAAoBAAAPAAAAAAAAAAAAAAAAAG8EAABkcnMvZG93bnJldi54bWxQSwUGAAAA&#10;AAQABADzAAAAewUAAAAA&#10;"/>
                  </w:pict>
                </mc:Fallback>
              </mc:AlternateContent>
            </w:r>
            <w:r w:rsidR="006358F8" w:rsidRPr="0090055D">
              <w:rPr>
                <w:rFonts w:cs="Arial"/>
                <w:sz w:val="20"/>
                <w:szCs w:val="20"/>
              </w:rPr>
              <w:t xml:space="preserve">LP 1  </w:t>
            </w:r>
            <w:r w:rsidR="006358F8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58F8"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6358F8" w:rsidRPr="0011772C">
              <w:rPr>
                <w:rFonts w:cs="Arial"/>
                <w:sz w:val="20"/>
                <w:szCs w:val="20"/>
              </w:rPr>
            </w:r>
            <w:r w:rsidR="006358F8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6358F8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467C8F2E" w14:textId="77777777" w:rsidR="006358F8" w:rsidRPr="0090055D" w:rsidRDefault="006358F8" w:rsidP="00FF3526">
            <w:pPr>
              <w:pStyle w:val="Listenabsatz"/>
              <w:spacing w:before="40" w:after="4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2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338DB692" w14:textId="77777777" w:rsidR="006358F8" w:rsidRPr="0090055D" w:rsidRDefault="006358F8" w:rsidP="00FF3526">
            <w:pPr>
              <w:pStyle w:val="Listenabsatz"/>
              <w:spacing w:before="40" w:after="4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3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5EA1D73A" w14:textId="77777777" w:rsidR="006358F8" w:rsidRPr="0090055D" w:rsidRDefault="006358F8" w:rsidP="00FF3526">
            <w:pPr>
              <w:pStyle w:val="Listenabsatz"/>
              <w:spacing w:before="40" w:after="4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4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1CAC442" w14:textId="77777777" w:rsidR="007C79D3" w:rsidRPr="0011772C" w:rsidRDefault="00326659" w:rsidP="00FF3526">
            <w:pPr>
              <w:pStyle w:val="Listenabsatz"/>
              <w:spacing w:before="40" w:after="4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43ED0D8" wp14:editId="5B3C2A50">
                      <wp:simplePos x="0" y="0"/>
                      <wp:positionH relativeFrom="column">
                        <wp:posOffset>812607</wp:posOffset>
                      </wp:positionH>
                      <wp:positionV relativeFrom="paragraph">
                        <wp:posOffset>29597</wp:posOffset>
                      </wp:positionV>
                      <wp:extent cx="383540" cy="596347"/>
                      <wp:effectExtent l="0" t="0" r="16510" b="13335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96347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749F89" id="AutoShape 3" o:spid="_x0000_s1026" type="#_x0000_t88" style="position:absolute;margin-left:64pt;margin-top:2.35pt;width:30.2pt;height:46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K3cFwIAAB8EAAAOAAAAZHJzL2Uyb0RvYy54bWysU9uOEzEMfUfiH6K807m0s7sddbqCXRYh&#10;LRdp4QPSJNMJZOKQpJ12vx4nMy0F3hB5iOzYObaP7dXtoddkL51XYBpazHJKpOEglNk29OuXh1c3&#10;lPjAjGAajGzoUXp6u375YjXYWpbQgRbSEQQxvh5sQ7sQbJ1lnneyZ34GVho0tuB6FlB120w4NiB6&#10;r7Myz6+yAZywDrj0Hl/vRyNdJ/y2lTx8alsvA9ENxdxCul26N/HO1itWbx2zneJTGuwfsuiZMhj0&#10;DHXPAiM7p/6C6hV34KENMw59Bm2ruEw1YDVF/kc1Tx2zMtWC5Hh7psn/P1j+cf9kP7uYurePwL97&#10;ZCQbrK/Plqh49CGb4QMI7CHbBUjFHlrXx59YBjkkTo9nTuUhEI6P85t5tUDmOZqq5dV8cR05z1h9&#10;+mydD+8k9CQKDXVq24U3jvFYOKvZ/tGHRKwghvUxuvhWUNL2Gvu0Z5oUxbIspj5e+JSXPlWOZ4o7&#10;IWIGp8gR3sCD0jpNgzZkaOiyKquUgQetRDRGN++2mzvtCAbGStOZYH9zc7AzIoF1kom3kxyY0qOM&#10;wbWZeI7UxnH19QbEEWl2ME4pbhUKHbhnSgac0Ib6HzvmJCX6vcERWBaLSGxIyqK6LlFxl5bNpYUZ&#10;jlANDZSM4l0Y12BnE+W4vKlcA6+xva0KpzkYs5qSxSlMzZs2Jo75pZ68fu31+icAAAD//wMAUEsD&#10;BBQABgAIAAAAIQCzUkU33gAAAAgBAAAPAAAAZHJzL2Rvd25yZXYueG1sTI/BTsMwEETvSP0Haytx&#10;ow5VUkyIU1VIcIAKiRI4O/GSRLXXUew24e9xT3AczWjmTbGdrWFnHH3vSMLtKgGG1DjdUyuh+ni6&#10;EcB8UKSVcYQSftDDtlxcFSrXbqJ3PB9Cy2IJ+VxJ6EIYcs5906FVfuUGpOh9u9GqEOXYcj2qKZZb&#10;w9dJsuFW9RQXOjXgY4fN8XCyEhLxlprnUPX157Sv9q88y75eMimvl/PuAVjAOfyF4YIf0aGMTLU7&#10;kfbMRL0W8UuQkN4Bu/hCpMBqCfdiA7ws+P8D5S8AAAD//wMAUEsBAi0AFAAGAAgAAAAhALaDOJL+&#10;AAAA4QEAABMAAAAAAAAAAAAAAAAAAAAAAFtDb250ZW50X1R5cGVzXS54bWxQSwECLQAUAAYACAAA&#10;ACEAOP0h/9YAAACUAQAACwAAAAAAAAAAAAAAAAAvAQAAX3JlbHMvLnJlbHNQSwECLQAUAAYACAAA&#10;ACEAmFyt3BcCAAAfBAAADgAAAAAAAAAAAAAAAAAuAgAAZHJzL2Uyb0RvYy54bWxQSwECLQAUAAYA&#10;CAAAACEAs1JFN94AAAAIAQAADwAAAAAAAAAAAAAAAABxBAAAZHJzL2Rvd25yZXYueG1sUEsFBgAA&#10;AAAEAAQA8wAAAHwFAAAAAA==&#10;" adj="1656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5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5AD7D8F0" w14:textId="77777777" w:rsidR="007C79D3" w:rsidRPr="0011772C" w:rsidRDefault="007C79D3" w:rsidP="00FF3526">
            <w:pPr>
              <w:pStyle w:val="Listenabsatz"/>
              <w:spacing w:before="40" w:after="4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6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25AA5B8A" w14:textId="77777777" w:rsidR="007C79D3" w:rsidRPr="0011772C" w:rsidRDefault="007C79D3" w:rsidP="00FF3526">
            <w:pPr>
              <w:pStyle w:val="Listenabsatz"/>
              <w:spacing w:before="40" w:after="4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7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13867A47" w14:textId="77777777" w:rsidR="007C79D3" w:rsidRPr="0011772C" w:rsidRDefault="00326659" w:rsidP="00FF3526">
            <w:pPr>
              <w:pStyle w:val="Listenabsatz"/>
              <w:spacing w:before="40" w:after="4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43061F6" wp14:editId="5456600F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159716</wp:posOffset>
                      </wp:positionV>
                      <wp:extent cx="383540" cy="146050"/>
                      <wp:effectExtent l="0" t="0" r="16510" b="2540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14605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21E1F6" id="AutoShape 4" o:spid="_x0000_s1026" type="#_x0000_t88" style="position:absolute;margin-left:64pt;margin-top:12.6pt;width:30.2pt;height:1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MVzFQIAAB4EAAAOAAAAZHJzL2Uyb0RvYy54bWysU9uO0zAQfUfiHyy/06S3pRs1XcEui5CW&#10;i7TwAVPbaQyOx9hu0+XrGTtpKfCGyIM1kxmfmXNmvL45doYdlA8abc2nk5IzZQVKbXc1//L5/sWK&#10;sxDBSjBoVc2fVOA3m+fP1r2r1AxbNFJ5RiA2VL2reRujq4oiiFZ1ECbolKVgg76DSK7fFdJDT+id&#10;KWZleVX06KXzKFQI9PduCPJNxm8aJeLHpgkqMlNz6i3m0+dzm85is4Zq58G1WoxtwD900YG2VPQM&#10;dQcR2N7rv6A6LTwGbOJEYFdg02ihMgdiMy3/YPPYglOZC4kT3Fmm8P9gxYfDo/vkU+vBPaD4FkiR&#10;onehOkeSEyiHbfv3KGmGsI+YyR4b36WbRIMds6ZPZ03VMTJBP+er+XJBygsKTRdX5TJrXkB1uux8&#10;iG8VdiwZNfd618bXHkQiDhUcHkLMwkpmoUvV5dcpZ01naE4HMGw1n8/HMV6kzC5TliV9KYfKjoBk&#10;nQondIv32pi8DMayvubXy9kyNxDQaJmCKS343fbWeEZ1iWj+Rtjf0jzurcxgrQL5ZrQjaDPYVNzY&#10;UeakbNrWUG1RPpHKHoclpUdFRov+B2c9LWjNw/c9eMWZeWdpA66ni6RrzM5i+XJGjr+MbC8jYAVB&#10;1TxyNpi3cXgFe5cVp+FkuhZf0XQbHU9rMHQ1NktLmEUcH0za8ks/Z/161pufAAAA//8DAFBLAwQU&#10;AAYACAAAACEAz7uvp98AAAAJAQAADwAAAGRycy9kb3ducmV2LnhtbEyPT0vEMBTE74LfITzBm5sa&#10;Vwm16bIqXvyDuC6It7R52xSTl9Jkt/Xbmz3pcZhh5jfVavaOHXCMfSAFl4sCGFIbTE+dgu3H44UE&#10;FpMmo10gVPCDEVb16UmlSxMmesfDJnUsl1AstQKb0lByHluLXsdFGJCytwuj1ynLseNm1FMu946L&#10;orjhXveUF6we8N5i+73ZewW7L3sVnl4enhs/fr5u3d36rZk6pc7P5vUtsIRz+gvDET+jQ52ZmrAn&#10;E5nLWsj8JSkQ1wLYMSDlElijYCkF8Lri/x/UvwAAAP//AwBQSwECLQAUAAYACAAAACEAtoM4kv4A&#10;AADhAQAAEwAAAAAAAAAAAAAAAAAAAAAAW0NvbnRlbnRfVHlwZXNdLnhtbFBLAQItABQABgAIAAAA&#10;IQA4/SH/1gAAAJQBAAALAAAAAAAAAAAAAAAAAC8BAABfcmVscy8ucmVsc1BLAQItABQABgAIAAAA&#10;IQCqLMVzFQIAAB4EAAAOAAAAAAAAAAAAAAAAAC4CAABkcnMvZTJvRG9jLnhtbFBLAQItABQABgAI&#10;AAAAIQDPu6+n3wAAAAkBAAAPAAAAAAAAAAAAAAAAAG8EAABkcnMvZG93bnJldi54bWxQSwUGAAAA&#10;AAQABADzAAAAewUAAAAA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8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290DB1AA" w14:textId="77777777" w:rsidR="007C79D3" w:rsidRPr="0011772C" w:rsidRDefault="007C79D3" w:rsidP="00FF3526">
            <w:pPr>
              <w:pStyle w:val="Listenabsatz"/>
              <w:spacing w:after="12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9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</w:tcPr>
          <w:p w14:paraId="0D657F42" w14:textId="77777777" w:rsidR="007C79D3" w:rsidRPr="0011772C" w:rsidRDefault="007C79D3" w:rsidP="00FF3526">
            <w:pPr>
              <w:pStyle w:val="Listenabsatz"/>
              <w:spacing w:before="6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Leistungszeiträume:</w:t>
            </w:r>
          </w:p>
          <w:p w14:paraId="09CFB8CF" w14:textId="77777777" w:rsidR="00053D96" w:rsidRDefault="00053D96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0F188A9" w14:textId="77777777" w:rsidR="006358F8" w:rsidRPr="0011772C" w:rsidRDefault="006358F8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4D147C5B" w14:textId="77777777" w:rsidR="006358F8" w:rsidRPr="0011772C" w:rsidRDefault="006358F8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25F39B68" w14:textId="77777777" w:rsidR="006358F8" w:rsidRPr="0011772C" w:rsidRDefault="006358F8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D9DBCC0" w14:textId="77777777" w:rsidR="006358F8" w:rsidRDefault="006358F8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5D4A86A1" w14:textId="77777777" w:rsidR="00FF3526" w:rsidRPr="0011772C" w:rsidRDefault="00FF3526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775ECEAA" w14:textId="77777777" w:rsidR="007C79D3" w:rsidRPr="0011772C" w:rsidRDefault="007C79D3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0B2B4373" w14:textId="77777777" w:rsidR="007C79D3" w:rsidRPr="0011772C" w:rsidRDefault="007C79D3" w:rsidP="00FF3526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5C757A4" w14:textId="77777777" w:rsidR="00053D96" w:rsidRPr="0011772C" w:rsidRDefault="00053D96" w:rsidP="00FF3526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1EBFF443" w14:textId="77777777" w:rsidR="00FF3526" w:rsidRDefault="00FF3526"/>
    <w:p w14:paraId="5C971305" w14:textId="77777777" w:rsidR="007C79D3" w:rsidRDefault="007C79D3" w:rsidP="00FF3526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790"/>
      </w:tblGrid>
      <w:tr w:rsidR="00FF3526" w:rsidRPr="0002718E" w14:paraId="3FC14345" w14:textId="77777777" w:rsidTr="00FF3526">
        <w:trPr>
          <w:trHeight w:val="624"/>
        </w:trPr>
        <w:tc>
          <w:tcPr>
            <w:tcW w:w="4253" w:type="dxa"/>
            <w:vAlign w:val="center"/>
          </w:tcPr>
          <w:p w14:paraId="7F02B0AC" w14:textId="77777777" w:rsidR="00FF3526" w:rsidRPr="0002718E" w:rsidRDefault="00FF3526" w:rsidP="00CE65CF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t>Die Referenz beinhaltet die Faulgasverwertung mit einem BHKW:</w:t>
            </w:r>
          </w:p>
        </w:tc>
        <w:tc>
          <w:tcPr>
            <w:tcW w:w="4790" w:type="dxa"/>
            <w:vAlign w:val="center"/>
          </w:tcPr>
          <w:p w14:paraId="2540BDE2" w14:textId="77777777" w:rsidR="00FF3526" w:rsidRPr="0002718E" w:rsidRDefault="00FF3526" w:rsidP="00CE65CF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Ja</w:t>
            </w:r>
            <w:r w:rsidRPr="0002718E">
              <w:rPr>
                <w:rFonts w:cs="Arial"/>
                <w:sz w:val="20"/>
                <w:szCs w:val="20"/>
              </w:rPr>
              <w:tab/>
            </w: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FF3526" w:rsidRPr="0002718E" w14:paraId="41475816" w14:textId="77777777" w:rsidTr="00FF3526">
        <w:trPr>
          <w:trHeight w:val="624"/>
        </w:trPr>
        <w:tc>
          <w:tcPr>
            <w:tcW w:w="4253" w:type="dxa"/>
            <w:vAlign w:val="center"/>
          </w:tcPr>
          <w:p w14:paraId="743E826F" w14:textId="71953B75" w:rsidR="00FF3526" w:rsidRPr="0002718E" w:rsidRDefault="00FF3526" w:rsidP="00CE65CF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t>Die Referenz beinhaltet den Neubau eines Faulturms mit v</w:t>
            </w:r>
            <w:r>
              <w:rPr>
                <w:rFonts w:cs="Arial"/>
                <w:sz w:val="20"/>
                <w:szCs w:val="20"/>
              </w:rPr>
              <w:t>ergleichbarer</w:t>
            </w:r>
            <w:r w:rsidRPr="0002718E">
              <w:rPr>
                <w:rFonts w:cs="Arial"/>
                <w:sz w:val="20"/>
                <w:szCs w:val="20"/>
              </w:rPr>
              <w:t xml:space="preserve"> Größe:</w:t>
            </w:r>
          </w:p>
        </w:tc>
        <w:tc>
          <w:tcPr>
            <w:tcW w:w="4790" w:type="dxa"/>
            <w:vAlign w:val="center"/>
          </w:tcPr>
          <w:p w14:paraId="1D1ECA65" w14:textId="77777777" w:rsidR="00FF3526" w:rsidRPr="0002718E" w:rsidRDefault="00FF3526" w:rsidP="00CE65CF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Ja</w:t>
            </w:r>
            <w:r w:rsidRPr="0002718E">
              <w:rPr>
                <w:rFonts w:cs="Arial"/>
                <w:sz w:val="20"/>
                <w:szCs w:val="20"/>
              </w:rPr>
              <w:tab/>
            </w: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FF3526" w:rsidRPr="0002718E" w14:paraId="0CE162D2" w14:textId="77777777" w:rsidTr="00FF3526">
        <w:trPr>
          <w:trHeight w:val="62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2433" w14:textId="77777777" w:rsidR="00FF3526" w:rsidRPr="0002718E" w:rsidRDefault="00FF3526" w:rsidP="00CE65CF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t>Es erfolgte eine Anbindung in ein bestehendes Anlagensystem: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9B0E" w14:textId="77777777" w:rsidR="00FF3526" w:rsidRPr="0002718E" w:rsidRDefault="00FF3526" w:rsidP="00CE65CF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Ja</w:t>
            </w:r>
            <w:r w:rsidRPr="0002718E">
              <w:rPr>
                <w:rFonts w:cs="Arial"/>
                <w:sz w:val="20"/>
                <w:szCs w:val="20"/>
              </w:rPr>
              <w:tab/>
            </w: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FF3526" w:rsidRPr="0002718E" w14:paraId="08D60A07" w14:textId="77777777" w:rsidTr="00FF3526">
        <w:trPr>
          <w:trHeight w:val="624"/>
        </w:trPr>
        <w:tc>
          <w:tcPr>
            <w:tcW w:w="4253" w:type="dxa"/>
            <w:vAlign w:val="center"/>
          </w:tcPr>
          <w:p w14:paraId="3D98DA25" w14:textId="77777777" w:rsidR="00FF3526" w:rsidRPr="0002718E" w:rsidRDefault="00FF3526" w:rsidP="00CE65CF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bookmarkStart w:id="7" w:name="_Hlk181530921"/>
            <w:r w:rsidRPr="0002718E">
              <w:rPr>
                <w:rFonts w:cs="Arial"/>
                <w:sz w:val="20"/>
                <w:szCs w:val="20"/>
              </w:rPr>
              <w:t>Die Umsetzung der Baumaßnahme erfolgte bei laufenden Anlagenbetrieb:</w:t>
            </w:r>
          </w:p>
        </w:tc>
        <w:tc>
          <w:tcPr>
            <w:tcW w:w="4790" w:type="dxa"/>
            <w:vAlign w:val="center"/>
          </w:tcPr>
          <w:p w14:paraId="2BF59EB3" w14:textId="77777777" w:rsidR="00FF3526" w:rsidRPr="0002718E" w:rsidRDefault="00FF3526" w:rsidP="00CE65CF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Ja</w:t>
            </w:r>
            <w:r w:rsidRPr="0002718E">
              <w:rPr>
                <w:rFonts w:cs="Arial"/>
                <w:sz w:val="20"/>
                <w:szCs w:val="20"/>
              </w:rPr>
              <w:tab/>
            </w: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FF3526" w:rsidRPr="0011772C" w14:paraId="30E61203" w14:textId="77777777" w:rsidTr="00FF3526">
        <w:trPr>
          <w:trHeight w:val="624"/>
        </w:trPr>
        <w:tc>
          <w:tcPr>
            <w:tcW w:w="4253" w:type="dxa"/>
            <w:vAlign w:val="center"/>
          </w:tcPr>
          <w:p w14:paraId="164B6F95" w14:textId="77777777" w:rsidR="00FF3526" w:rsidRPr="0002718E" w:rsidRDefault="00FF3526" w:rsidP="00CE65CF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t>Die Vergabe der Bauleistungen erfolgte nach VOB/A:</w:t>
            </w:r>
          </w:p>
        </w:tc>
        <w:tc>
          <w:tcPr>
            <w:tcW w:w="4790" w:type="dxa"/>
            <w:vAlign w:val="center"/>
          </w:tcPr>
          <w:p w14:paraId="67047414" w14:textId="77777777" w:rsidR="00FF3526" w:rsidRPr="0011772C" w:rsidRDefault="00FF3526" w:rsidP="00CE65CF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Ja</w:t>
            </w:r>
            <w:r w:rsidRPr="0002718E">
              <w:rPr>
                <w:rFonts w:cs="Arial"/>
                <w:sz w:val="20"/>
                <w:szCs w:val="20"/>
              </w:rPr>
              <w:tab/>
            </w: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bookmarkEnd w:id="7"/>
      <w:tr w:rsidR="00FF3526" w:rsidRPr="0011772C" w14:paraId="71D4ADB2" w14:textId="77777777" w:rsidTr="00FF3526">
        <w:trPr>
          <w:trHeight w:val="624"/>
        </w:trPr>
        <w:tc>
          <w:tcPr>
            <w:tcW w:w="4253" w:type="dxa"/>
            <w:vAlign w:val="center"/>
          </w:tcPr>
          <w:p w14:paraId="054DC267" w14:textId="77777777" w:rsidR="00FF3526" w:rsidRPr="0011772C" w:rsidRDefault="00FF3526" w:rsidP="00CE65CF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Sonstige Leistungen / Besondere Leistungen</w:t>
            </w:r>
          </w:p>
        </w:tc>
        <w:tc>
          <w:tcPr>
            <w:tcW w:w="4790" w:type="dxa"/>
            <w:vAlign w:val="center"/>
          </w:tcPr>
          <w:p w14:paraId="13279D92" w14:textId="77777777" w:rsidR="00FF3526" w:rsidRPr="0011772C" w:rsidRDefault="00FF3526" w:rsidP="00CE65CF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71886B2" w14:textId="77777777" w:rsidR="00FF3526" w:rsidRDefault="00FF3526" w:rsidP="00FF3526">
      <w:pPr>
        <w:pStyle w:val="Listenabsatz"/>
        <w:spacing w:after="0" w:line="240" w:lineRule="auto"/>
        <w:ind w:left="0"/>
        <w:rPr>
          <w:rFonts w:cs="Arial"/>
          <w:b/>
          <w:szCs w:val="20"/>
        </w:rPr>
      </w:pPr>
    </w:p>
    <w:p w14:paraId="0E5F85FE" w14:textId="77777777" w:rsidR="00FF3526" w:rsidRDefault="00FF3526" w:rsidP="00FF3526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5F25BDD5" w14:textId="77777777" w:rsidR="00FF3526" w:rsidRPr="00FF3526" w:rsidRDefault="00FF3526" w:rsidP="00FF3526">
      <w:pPr>
        <w:pStyle w:val="Listenabsatz"/>
        <w:numPr>
          <w:ilvl w:val="0"/>
          <w:numId w:val="5"/>
        </w:numPr>
        <w:spacing w:after="0" w:line="240" w:lineRule="auto"/>
        <w:ind w:left="0"/>
        <w:rPr>
          <w:sz w:val="22"/>
        </w:rPr>
      </w:pPr>
      <w:r w:rsidRPr="00FF3526">
        <w:rPr>
          <w:sz w:val="22"/>
        </w:rPr>
        <w:t>Objektgröße / Kenndaten des Referenzobjektes und textliche Beschreibung der Vergleichbarkeit der Planungsleistungen:</w:t>
      </w:r>
    </w:p>
    <w:p w14:paraId="4FDE88B5" w14:textId="09747B55" w:rsidR="007C79D3" w:rsidRPr="00603F5E" w:rsidRDefault="007C79D3" w:rsidP="00FF3526">
      <w:pPr>
        <w:pStyle w:val="Listenabsatz"/>
        <w:spacing w:after="0" w:line="240" w:lineRule="auto"/>
        <w:ind w:left="0"/>
        <w:rPr>
          <w:sz w:val="22"/>
        </w:rPr>
      </w:pP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9A2C6C" w:rsidRPr="00603F5E" w14:paraId="63186F5A" w14:textId="77777777" w:rsidTr="00FF3526">
        <w:trPr>
          <w:trHeight w:val="4535"/>
        </w:trPr>
        <w:tc>
          <w:tcPr>
            <w:tcW w:w="9043" w:type="dxa"/>
          </w:tcPr>
          <w:p w14:paraId="272F77EC" w14:textId="77777777" w:rsidR="003E7D44" w:rsidRPr="00603F5E" w:rsidRDefault="009A2C6C" w:rsidP="00FF3526">
            <w:pPr>
              <w:pStyle w:val="Listenabsatz"/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  <w:r w:rsidRPr="00603F5E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  <w:szCs w:val="20"/>
              </w:rPr>
            </w:r>
            <w:r w:rsidRPr="00603F5E">
              <w:rPr>
                <w:rFonts w:cs="Arial"/>
                <w:sz w:val="20"/>
                <w:szCs w:val="20"/>
              </w:rPr>
              <w:fldChar w:fldCharType="separate"/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3B74A8A3" w14:textId="4B9462A3" w:rsidR="007C79D3" w:rsidRPr="000F2963" w:rsidRDefault="00FF3526" w:rsidP="00FF3526">
      <w:pPr>
        <w:pStyle w:val="Listenabsatz"/>
        <w:spacing w:before="120" w:after="0" w:line="240" w:lineRule="auto"/>
        <w:ind w:left="0"/>
        <w:jc w:val="center"/>
        <w:rPr>
          <w:rFonts w:cs="Arial"/>
          <w:sz w:val="22"/>
        </w:rPr>
      </w:pPr>
      <w:r w:rsidRPr="00FF3526">
        <w:rPr>
          <w:rFonts w:cs="Arial"/>
          <w:sz w:val="22"/>
        </w:rPr>
        <w:t>Weitere Beschreibungen zum Referenzprojekt bitte auf einer gesonderten Anlage beifügen!</w:t>
      </w:r>
    </w:p>
    <w:sectPr w:rsidR="007C79D3" w:rsidRPr="000F2963" w:rsidSect="005042E9">
      <w:footerReference w:type="default" r:id="rId8"/>
      <w:pgSz w:w="11906" w:h="16838"/>
      <w:pgMar w:top="567" w:right="1417" w:bottom="284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2D579" w14:textId="77777777" w:rsidR="004A7F3A" w:rsidRDefault="004A7F3A" w:rsidP="00C44EF5">
      <w:r>
        <w:separator/>
      </w:r>
    </w:p>
  </w:endnote>
  <w:endnote w:type="continuationSeparator" w:id="0">
    <w:p w14:paraId="1FED60DB" w14:textId="77777777" w:rsidR="004A7F3A" w:rsidRDefault="004A7F3A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0CFE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C55139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949CE" w14:textId="77777777" w:rsidR="004A7F3A" w:rsidRDefault="004A7F3A" w:rsidP="00C44EF5">
      <w:r>
        <w:separator/>
      </w:r>
    </w:p>
  </w:footnote>
  <w:footnote w:type="continuationSeparator" w:id="0">
    <w:p w14:paraId="148911F1" w14:textId="77777777" w:rsidR="004A7F3A" w:rsidRDefault="004A7F3A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223038">
    <w:abstractNumId w:val="3"/>
  </w:num>
  <w:num w:numId="2" w16cid:durableId="977760883">
    <w:abstractNumId w:val="2"/>
  </w:num>
  <w:num w:numId="3" w16cid:durableId="285429974">
    <w:abstractNumId w:val="4"/>
  </w:num>
  <w:num w:numId="4" w16cid:durableId="1346204023">
    <w:abstractNumId w:val="0"/>
  </w:num>
  <w:num w:numId="5" w16cid:durableId="1134834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1" w:cryptProviderType="rsaAES" w:cryptAlgorithmClass="hash" w:cryptAlgorithmType="typeAny" w:cryptAlgorithmSid="14" w:cryptSpinCount="100000" w:hash="Q7Fg3tim/mc68SkvnXiRf1bgI3L7NekJ8Gq8zVSfNEC9/qSwfCyf8qQ91ntRjUToZFHa58oVMv5uYQRo+IKKLQ==" w:salt="az9JF5T/3CHstEx3/lQU3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C63CF30F-F820-42C2-B8C1-ED2FA15D2DBA}"/>
    <w:docVar w:name="dgnword-eventsink" w:val="2113589176688"/>
  </w:docVars>
  <w:rsids>
    <w:rsidRoot w:val="0071305B"/>
    <w:rsid w:val="00023CAE"/>
    <w:rsid w:val="00027009"/>
    <w:rsid w:val="00035BA3"/>
    <w:rsid w:val="00037B40"/>
    <w:rsid w:val="00053D96"/>
    <w:rsid w:val="000642C5"/>
    <w:rsid w:val="00067ACF"/>
    <w:rsid w:val="00072194"/>
    <w:rsid w:val="00085C65"/>
    <w:rsid w:val="00091DBE"/>
    <w:rsid w:val="000B371E"/>
    <w:rsid w:val="000C5CC0"/>
    <w:rsid w:val="000E1819"/>
    <w:rsid w:val="000E341D"/>
    <w:rsid w:val="000F1A55"/>
    <w:rsid w:val="000F2963"/>
    <w:rsid w:val="000F5280"/>
    <w:rsid w:val="00100FF9"/>
    <w:rsid w:val="0011772C"/>
    <w:rsid w:val="001234C3"/>
    <w:rsid w:val="0013085E"/>
    <w:rsid w:val="001311FF"/>
    <w:rsid w:val="0014307D"/>
    <w:rsid w:val="00150150"/>
    <w:rsid w:val="00156A00"/>
    <w:rsid w:val="00157812"/>
    <w:rsid w:val="00167CA0"/>
    <w:rsid w:val="001723F0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3A46"/>
    <w:rsid w:val="00265189"/>
    <w:rsid w:val="00283F77"/>
    <w:rsid w:val="00287368"/>
    <w:rsid w:val="002910F6"/>
    <w:rsid w:val="002A206C"/>
    <w:rsid w:val="002C3E4A"/>
    <w:rsid w:val="002D0E8F"/>
    <w:rsid w:val="002D2EC5"/>
    <w:rsid w:val="002E3377"/>
    <w:rsid w:val="002E3F26"/>
    <w:rsid w:val="002E5975"/>
    <w:rsid w:val="002F0A97"/>
    <w:rsid w:val="002F2918"/>
    <w:rsid w:val="00317113"/>
    <w:rsid w:val="00326659"/>
    <w:rsid w:val="00342845"/>
    <w:rsid w:val="0034682C"/>
    <w:rsid w:val="00350929"/>
    <w:rsid w:val="00352B92"/>
    <w:rsid w:val="0037787F"/>
    <w:rsid w:val="003A15CF"/>
    <w:rsid w:val="003A31BE"/>
    <w:rsid w:val="003A5CE9"/>
    <w:rsid w:val="003B3B41"/>
    <w:rsid w:val="003C7A01"/>
    <w:rsid w:val="003D13C8"/>
    <w:rsid w:val="003E7D44"/>
    <w:rsid w:val="00410A93"/>
    <w:rsid w:val="0041530F"/>
    <w:rsid w:val="00422B4F"/>
    <w:rsid w:val="0042520A"/>
    <w:rsid w:val="004309FC"/>
    <w:rsid w:val="00472D95"/>
    <w:rsid w:val="004816F8"/>
    <w:rsid w:val="004966A8"/>
    <w:rsid w:val="004A5D9F"/>
    <w:rsid w:val="004A7F3A"/>
    <w:rsid w:val="004B088A"/>
    <w:rsid w:val="005042E9"/>
    <w:rsid w:val="005053EB"/>
    <w:rsid w:val="005057BD"/>
    <w:rsid w:val="00515AC2"/>
    <w:rsid w:val="00515D26"/>
    <w:rsid w:val="00533668"/>
    <w:rsid w:val="00550CA3"/>
    <w:rsid w:val="00562F6C"/>
    <w:rsid w:val="00571927"/>
    <w:rsid w:val="00587E25"/>
    <w:rsid w:val="00597350"/>
    <w:rsid w:val="00597996"/>
    <w:rsid w:val="005B0905"/>
    <w:rsid w:val="005D5770"/>
    <w:rsid w:val="005E6509"/>
    <w:rsid w:val="005E7052"/>
    <w:rsid w:val="005F7ED7"/>
    <w:rsid w:val="00603F5E"/>
    <w:rsid w:val="00604811"/>
    <w:rsid w:val="006110A5"/>
    <w:rsid w:val="00632F06"/>
    <w:rsid w:val="006358F8"/>
    <w:rsid w:val="00641903"/>
    <w:rsid w:val="00655FF8"/>
    <w:rsid w:val="006856E5"/>
    <w:rsid w:val="006B36F4"/>
    <w:rsid w:val="006C1B01"/>
    <w:rsid w:val="006D12F3"/>
    <w:rsid w:val="0070002C"/>
    <w:rsid w:val="0070061F"/>
    <w:rsid w:val="0070322B"/>
    <w:rsid w:val="007035F7"/>
    <w:rsid w:val="007072C7"/>
    <w:rsid w:val="0071305B"/>
    <w:rsid w:val="00715414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4062"/>
    <w:rsid w:val="00867E6A"/>
    <w:rsid w:val="00872BBD"/>
    <w:rsid w:val="00874D71"/>
    <w:rsid w:val="008A1AB2"/>
    <w:rsid w:val="008D2902"/>
    <w:rsid w:val="008D6F9D"/>
    <w:rsid w:val="008D71CE"/>
    <w:rsid w:val="008E0688"/>
    <w:rsid w:val="008F023D"/>
    <w:rsid w:val="008F1DC5"/>
    <w:rsid w:val="008F58AF"/>
    <w:rsid w:val="0090055D"/>
    <w:rsid w:val="009224C0"/>
    <w:rsid w:val="00933A09"/>
    <w:rsid w:val="00942688"/>
    <w:rsid w:val="00953222"/>
    <w:rsid w:val="00962FA4"/>
    <w:rsid w:val="0097490D"/>
    <w:rsid w:val="00977C23"/>
    <w:rsid w:val="009969F5"/>
    <w:rsid w:val="009A2336"/>
    <w:rsid w:val="009A2C6C"/>
    <w:rsid w:val="009B36C8"/>
    <w:rsid w:val="009B3B33"/>
    <w:rsid w:val="009D0B1E"/>
    <w:rsid w:val="009D3206"/>
    <w:rsid w:val="009D5B24"/>
    <w:rsid w:val="009E0E99"/>
    <w:rsid w:val="009E77B3"/>
    <w:rsid w:val="00A10D0A"/>
    <w:rsid w:val="00A13CEB"/>
    <w:rsid w:val="00A315E0"/>
    <w:rsid w:val="00A44A4A"/>
    <w:rsid w:val="00A535C1"/>
    <w:rsid w:val="00A568A5"/>
    <w:rsid w:val="00AA5A51"/>
    <w:rsid w:val="00AD238A"/>
    <w:rsid w:val="00AD71D9"/>
    <w:rsid w:val="00AF789C"/>
    <w:rsid w:val="00B26E82"/>
    <w:rsid w:val="00B32DAB"/>
    <w:rsid w:val="00B83EF0"/>
    <w:rsid w:val="00B918EA"/>
    <w:rsid w:val="00B93DA9"/>
    <w:rsid w:val="00BA290D"/>
    <w:rsid w:val="00BA348E"/>
    <w:rsid w:val="00BB10A5"/>
    <w:rsid w:val="00BE2BFF"/>
    <w:rsid w:val="00C04635"/>
    <w:rsid w:val="00C04954"/>
    <w:rsid w:val="00C07BB0"/>
    <w:rsid w:val="00C10BEE"/>
    <w:rsid w:val="00C13199"/>
    <w:rsid w:val="00C33044"/>
    <w:rsid w:val="00C42CE8"/>
    <w:rsid w:val="00C43A03"/>
    <w:rsid w:val="00C44EF5"/>
    <w:rsid w:val="00C55139"/>
    <w:rsid w:val="00C63718"/>
    <w:rsid w:val="00C7676C"/>
    <w:rsid w:val="00C83F32"/>
    <w:rsid w:val="00C90B29"/>
    <w:rsid w:val="00C9505C"/>
    <w:rsid w:val="00C968FA"/>
    <w:rsid w:val="00CD7C1E"/>
    <w:rsid w:val="00CF6B6C"/>
    <w:rsid w:val="00CF6E95"/>
    <w:rsid w:val="00D00C5E"/>
    <w:rsid w:val="00D00E7A"/>
    <w:rsid w:val="00D13CFA"/>
    <w:rsid w:val="00D14063"/>
    <w:rsid w:val="00D153A9"/>
    <w:rsid w:val="00D24116"/>
    <w:rsid w:val="00D25584"/>
    <w:rsid w:val="00D30733"/>
    <w:rsid w:val="00D57C2E"/>
    <w:rsid w:val="00D716FE"/>
    <w:rsid w:val="00D84100"/>
    <w:rsid w:val="00D86597"/>
    <w:rsid w:val="00DA0B3C"/>
    <w:rsid w:val="00DB1C99"/>
    <w:rsid w:val="00DB6FF6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D75DB"/>
    <w:rsid w:val="00EF0048"/>
    <w:rsid w:val="00F56034"/>
    <w:rsid w:val="00F77AE8"/>
    <w:rsid w:val="00F8732B"/>
    <w:rsid w:val="00F907FA"/>
    <w:rsid w:val="00FA04CD"/>
    <w:rsid w:val="00FB417F"/>
    <w:rsid w:val="00FF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0DB2E"/>
  <w15:chartTrackingRefBased/>
  <w15:docId w15:val="{1B337398-E214-4602-ACE1-CD303EB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FD399-FA96-4D4E-AE57-3BF55D2A4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19</cp:revision>
  <cp:lastPrinted>2016-11-10T19:28:00Z</cp:lastPrinted>
  <dcterms:created xsi:type="dcterms:W3CDTF">2018-08-29T11:25:00Z</dcterms:created>
  <dcterms:modified xsi:type="dcterms:W3CDTF">2026-07-23T09:25:00Z</dcterms:modified>
</cp:coreProperties>
</file>